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CDD75" w14:textId="624C243F" w:rsidR="009F033C" w:rsidRDefault="008D22D5" w:rsidP="008D22D5">
      <w:pPr>
        <w:pStyle w:val="Title"/>
        <w:jc w:val="center"/>
        <w:rPr>
          <w:b/>
          <w:bCs/>
          <w:sz w:val="60"/>
          <w:szCs w:val="60"/>
        </w:rPr>
      </w:pPr>
      <w:r w:rsidRPr="009939AD">
        <w:rPr>
          <w:b/>
          <w:bCs/>
          <w:sz w:val="60"/>
          <w:szCs w:val="60"/>
        </w:rPr>
        <w:t xml:space="preserve">Software Versions for </w:t>
      </w:r>
      <w:r w:rsidR="009939AD" w:rsidRPr="009939AD">
        <w:rPr>
          <w:b/>
          <w:bCs/>
          <w:sz w:val="60"/>
          <w:szCs w:val="60"/>
        </w:rPr>
        <w:t xml:space="preserve">SA </w:t>
      </w:r>
      <w:r w:rsidRPr="009939AD">
        <w:rPr>
          <w:b/>
          <w:bCs/>
          <w:sz w:val="60"/>
          <w:szCs w:val="60"/>
        </w:rPr>
        <w:t>IFM Displays</w:t>
      </w:r>
    </w:p>
    <w:p w14:paraId="06F76D62" w14:textId="77777777" w:rsidR="009939AD" w:rsidRPr="009939AD" w:rsidRDefault="009939AD" w:rsidP="009939AD">
      <w:pPr>
        <w:rPr>
          <w:sz w:val="16"/>
          <w:szCs w:val="16"/>
        </w:rPr>
      </w:pPr>
    </w:p>
    <w:p w14:paraId="2D5975C2" w14:textId="48BF0252" w:rsidR="008D22D5" w:rsidRPr="009939AD" w:rsidRDefault="008D22D5" w:rsidP="008D22D5">
      <w:pPr>
        <w:rPr>
          <w:b/>
          <w:bCs/>
          <w:sz w:val="40"/>
          <w:szCs w:val="40"/>
        </w:rPr>
      </w:pPr>
      <w:r w:rsidRPr="009939AD">
        <w:rPr>
          <w:b/>
          <w:bCs/>
          <w:sz w:val="40"/>
          <w:szCs w:val="40"/>
        </w:rPr>
        <w:t>Software Version 9.0</w:t>
      </w:r>
    </w:p>
    <w:p w14:paraId="23AFC37D" w14:textId="70349325" w:rsidR="008D22D5" w:rsidRPr="008D22D5" w:rsidRDefault="00530634" w:rsidP="008D22D5">
      <w:pPr>
        <w:rPr>
          <w:sz w:val="32"/>
          <w:szCs w:val="32"/>
        </w:rPr>
      </w:pPr>
      <w:r>
        <w:rPr>
          <w:sz w:val="32"/>
          <w:szCs w:val="32"/>
        </w:rPr>
        <w:t xml:space="preserve">Will need to watch Display boot up, on IFM loading screen you will need to see </w:t>
      </w:r>
      <w:r w:rsidRPr="009939AD">
        <w:rPr>
          <w:b/>
          <w:bCs/>
          <w:sz w:val="32"/>
          <w:szCs w:val="32"/>
        </w:rPr>
        <w:t>2.0.7.0</w:t>
      </w:r>
    </w:p>
    <w:p w14:paraId="3DE5F041" w14:textId="5D93AE2F" w:rsidR="009939AD" w:rsidRDefault="009939AD" w:rsidP="009939AD">
      <w:pPr>
        <w:rPr>
          <w:b/>
          <w:bCs/>
          <w:sz w:val="32"/>
          <w:szCs w:val="32"/>
        </w:rPr>
      </w:pPr>
      <w:r w:rsidRPr="009939AD">
        <w:rPr>
          <w:b/>
          <w:bCs/>
          <w:sz w:val="32"/>
          <w:szCs w:val="32"/>
        </w:rPr>
        <w:drawing>
          <wp:inline distT="0" distB="0" distL="0" distR="0" wp14:anchorId="2A814FFA" wp14:editId="52075C24">
            <wp:extent cx="2392327" cy="2352675"/>
            <wp:effectExtent l="0" t="0" r="8255" b="0"/>
            <wp:docPr id="5834073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99" t="27990" r="33387" b="33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310" cy="236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D2FDA4" w14:textId="77777777" w:rsidR="009939AD" w:rsidRPr="009939AD" w:rsidRDefault="009939AD" w:rsidP="009939AD">
      <w:pPr>
        <w:rPr>
          <w:b/>
          <w:bCs/>
          <w:sz w:val="16"/>
          <w:szCs w:val="16"/>
        </w:rPr>
      </w:pPr>
    </w:p>
    <w:p w14:paraId="1DE89345" w14:textId="1B331CBB" w:rsidR="00530634" w:rsidRPr="009939AD" w:rsidRDefault="00530634" w:rsidP="00530634">
      <w:pPr>
        <w:rPr>
          <w:b/>
          <w:bCs/>
          <w:sz w:val="40"/>
          <w:szCs w:val="40"/>
        </w:rPr>
      </w:pPr>
      <w:r w:rsidRPr="009939AD">
        <w:rPr>
          <w:b/>
          <w:bCs/>
          <w:sz w:val="40"/>
          <w:szCs w:val="40"/>
        </w:rPr>
        <w:t xml:space="preserve">Software Version </w:t>
      </w:r>
      <w:r w:rsidRPr="009939AD">
        <w:rPr>
          <w:b/>
          <w:bCs/>
          <w:sz w:val="40"/>
          <w:szCs w:val="40"/>
        </w:rPr>
        <w:t>8.9.23</w:t>
      </w:r>
    </w:p>
    <w:p w14:paraId="75FE1B13" w14:textId="3DD6E88E" w:rsidR="00530634" w:rsidRPr="008D22D5" w:rsidRDefault="00530634" w:rsidP="00530634">
      <w:pPr>
        <w:rPr>
          <w:sz w:val="32"/>
          <w:szCs w:val="32"/>
        </w:rPr>
      </w:pPr>
      <w:r>
        <w:rPr>
          <w:sz w:val="32"/>
          <w:szCs w:val="32"/>
        </w:rPr>
        <w:t xml:space="preserve">Will need to watch Display boot up, on IFM loading screen you will need to see </w:t>
      </w:r>
      <w:r w:rsidRPr="009939AD">
        <w:rPr>
          <w:b/>
          <w:bCs/>
          <w:sz w:val="32"/>
          <w:szCs w:val="32"/>
        </w:rPr>
        <w:t>2.0.</w:t>
      </w:r>
      <w:r w:rsidRPr="009939AD">
        <w:rPr>
          <w:b/>
          <w:bCs/>
          <w:sz w:val="32"/>
          <w:szCs w:val="32"/>
        </w:rPr>
        <w:t>2</w:t>
      </w:r>
      <w:r w:rsidRPr="009939AD">
        <w:rPr>
          <w:b/>
          <w:bCs/>
          <w:sz w:val="32"/>
          <w:szCs w:val="32"/>
        </w:rPr>
        <w:t>.</w:t>
      </w:r>
      <w:r w:rsidRPr="009939AD">
        <w:rPr>
          <w:b/>
          <w:bCs/>
          <w:sz w:val="32"/>
          <w:szCs w:val="32"/>
        </w:rPr>
        <w:t>2</w:t>
      </w:r>
    </w:p>
    <w:p w14:paraId="272DAA3C" w14:textId="7F66A55E" w:rsidR="00530634" w:rsidRPr="009939AD" w:rsidRDefault="009939AD" w:rsidP="008D22D5">
      <w:pPr>
        <w:rPr>
          <w:sz w:val="44"/>
          <w:szCs w:val="44"/>
        </w:rPr>
      </w:pPr>
      <w:r w:rsidRPr="009939AD">
        <w:rPr>
          <w:sz w:val="44"/>
          <w:szCs w:val="44"/>
        </w:rPr>
        <w:drawing>
          <wp:inline distT="0" distB="0" distL="0" distR="0" wp14:anchorId="44547607" wp14:editId="0EE305E9">
            <wp:extent cx="2428875" cy="2440441"/>
            <wp:effectExtent l="0" t="0" r="0" b="0"/>
            <wp:docPr id="5315522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64" t="23290" r="26282" b="3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145" cy="2444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0634" w:rsidRPr="00993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2D5"/>
    <w:rsid w:val="00530634"/>
    <w:rsid w:val="0056338F"/>
    <w:rsid w:val="00811803"/>
    <w:rsid w:val="008D22D5"/>
    <w:rsid w:val="009939AD"/>
    <w:rsid w:val="009F033C"/>
    <w:rsid w:val="00E5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AF088"/>
  <w15:chartTrackingRefBased/>
  <w15:docId w15:val="{50CAAC89-7EB8-4B07-A541-53ED984B4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2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TTC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Houghton</dc:creator>
  <cp:keywords/>
  <dc:description/>
  <cp:lastModifiedBy>Michael Houghton</cp:lastModifiedBy>
  <cp:revision>1</cp:revision>
  <dcterms:created xsi:type="dcterms:W3CDTF">2026-09-15T13:38:00Z</dcterms:created>
  <dcterms:modified xsi:type="dcterms:W3CDTF">2026-09-15T19:07:00Z</dcterms:modified>
</cp:coreProperties>
</file>